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C57B" w14:textId="77777777" w:rsidR="00AB6ED9" w:rsidRPr="003A1B85" w:rsidRDefault="00AB6ED9">
      <w:pPr>
        <w:rPr>
          <w:rFonts w:ascii="Garamond" w:hAnsi="Garamond"/>
        </w:rPr>
      </w:pPr>
    </w:p>
    <w:p w14:paraId="65212181" w14:textId="517C2B3F" w:rsidR="003A1B85" w:rsidRDefault="003A1B85" w:rsidP="003A1B85">
      <w:pPr>
        <w:jc w:val="center"/>
        <w:rPr>
          <w:rFonts w:ascii="Garamond" w:hAnsi="Garamond"/>
          <w:sz w:val="40"/>
          <w:szCs w:val="40"/>
        </w:rPr>
      </w:pPr>
      <w:r w:rsidRPr="003A1B85">
        <w:rPr>
          <w:rFonts w:ascii="Garamond" w:hAnsi="Garamond"/>
          <w:sz w:val="40"/>
          <w:szCs w:val="40"/>
        </w:rPr>
        <w:t>Exploring Erosion Processes</w:t>
      </w:r>
    </w:p>
    <w:p w14:paraId="5E32DA08" w14:textId="77777777" w:rsidR="003A1B85" w:rsidRDefault="003A1B85" w:rsidP="003A1B85">
      <w:pPr>
        <w:jc w:val="center"/>
        <w:rPr>
          <w:rFonts w:ascii="Garamond" w:hAnsi="Garamond"/>
        </w:rPr>
      </w:pPr>
    </w:p>
    <w:p w14:paraId="56609559" w14:textId="254CEB77" w:rsidR="003A1B85" w:rsidRDefault="003A1B85" w:rsidP="003A1B85">
      <w:pPr>
        <w:jc w:val="center"/>
        <w:rPr>
          <w:rFonts w:ascii="Garamond" w:hAnsi="Garamond"/>
        </w:rPr>
      </w:pPr>
      <w:r>
        <w:rPr>
          <w:rFonts w:ascii="Garamond" w:hAnsi="Garamond"/>
          <w:noProof/>
        </w:rPr>
        <w:drawing>
          <wp:inline distT="0" distB="0" distL="0" distR="0" wp14:anchorId="12F1EBE8" wp14:editId="08CEB1E4">
            <wp:extent cx="4782615" cy="3205018"/>
            <wp:effectExtent l="0" t="0" r="5715" b="0"/>
            <wp:docPr id="249988113" name="Picture 1" descr="A water flowing through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88113" name="Picture 1" descr="A water flowing through gras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4845000" cy="3246824"/>
                    </a:xfrm>
                    <a:prstGeom prst="rect">
                      <a:avLst/>
                    </a:prstGeom>
                  </pic:spPr>
                </pic:pic>
              </a:graphicData>
            </a:graphic>
          </wp:inline>
        </w:drawing>
      </w:r>
    </w:p>
    <w:p w14:paraId="268F6257" w14:textId="6A90C03B" w:rsidR="003A1B85" w:rsidRDefault="003A1B85" w:rsidP="003A1B85">
      <w:pPr>
        <w:jc w:val="center"/>
        <w:rPr>
          <w:rFonts w:ascii="Garamond" w:hAnsi="Garamond"/>
        </w:rPr>
      </w:pPr>
      <w:r>
        <w:rPr>
          <w:rFonts w:ascii="Garamond" w:hAnsi="Garamond"/>
        </w:rPr>
        <w:t>Wind driven waves lapping an estuarine shoreline.</w:t>
      </w:r>
    </w:p>
    <w:p w14:paraId="77B02D8B" w14:textId="510BE61E" w:rsidR="003A1B85" w:rsidRDefault="003A1B85" w:rsidP="003A1B85">
      <w:pPr>
        <w:rPr>
          <w:rFonts w:ascii="Garamond" w:hAnsi="Garamond"/>
        </w:rPr>
      </w:pPr>
    </w:p>
    <w:p w14:paraId="1587EB0B" w14:textId="7CAA6FCE" w:rsidR="003A1B85" w:rsidRPr="003A1B85" w:rsidRDefault="003A1B85" w:rsidP="003A1B85">
      <w:pPr>
        <w:rPr>
          <w:rFonts w:ascii="Garamond" w:hAnsi="Garamond"/>
          <w:b/>
          <w:bCs/>
        </w:rPr>
      </w:pPr>
      <w:r w:rsidRPr="003A1B85">
        <w:rPr>
          <w:rFonts w:ascii="Garamond" w:hAnsi="Garamond"/>
          <w:b/>
          <w:bCs/>
        </w:rPr>
        <w:t>ABSTRACT</w:t>
      </w:r>
    </w:p>
    <w:p w14:paraId="1B6AE8E9" w14:textId="0B359161" w:rsidR="003A1B85" w:rsidRPr="003A1B85" w:rsidRDefault="001A2DEB" w:rsidP="003A1B85">
      <w:pPr>
        <w:ind w:firstLine="720"/>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72D38A22" wp14:editId="71812CE2">
                <wp:simplePos x="0" y="0"/>
                <wp:positionH relativeFrom="margin">
                  <wp:posOffset>3860800</wp:posOffset>
                </wp:positionH>
                <wp:positionV relativeFrom="margin">
                  <wp:posOffset>4229735</wp:posOffset>
                </wp:positionV>
                <wp:extent cx="2211070" cy="2188845"/>
                <wp:effectExtent l="0" t="0" r="11430" b="8255"/>
                <wp:wrapSquare wrapText="bothSides"/>
                <wp:docPr id="583659810" name="Text Box 3"/>
                <wp:cNvGraphicFramePr/>
                <a:graphic xmlns:a="http://schemas.openxmlformats.org/drawingml/2006/main">
                  <a:graphicData uri="http://schemas.microsoft.com/office/word/2010/wordprocessingShape">
                    <wps:wsp>
                      <wps:cNvSpPr txBox="1"/>
                      <wps:spPr>
                        <a:xfrm>
                          <a:off x="0" y="0"/>
                          <a:ext cx="2211070" cy="2188845"/>
                        </a:xfrm>
                        <a:prstGeom prst="rect">
                          <a:avLst/>
                        </a:prstGeom>
                        <a:solidFill>
                          <a:schemeClr val="lt1"/>
                        </a:solidFill>
                        <a:ln w="6350">
                          <a:solidFill>
                            <a:prstClr val="black"/>
                          </a:solidFill>
                        </a:ln>
                      </wps:spPr>
                      <wps:txbx>
                        <w:txbxContent>
                          <w:p w14:paraId="147E8ECF" w14:textId="55FB689B" w:rsidR="003A1B85" w:rsidRPr="00EA33A3" w:rsidRDefault="003A1B85" w:rsidP="003A1B85">
                            <w:pPr>
                              <w:rPr>
                                <w:rFonts w:ascii="Garamond" w:hAnsi="Garamond"/>
                              </w:rPr>
                            </w:pPr>
                            <w:r w:rsidRPr="00087349">
                              <w:rPr>
                                <w:rFonts w:ascii="Garamond" w:hAnsi="Garamond"/>
                                <w:b/>
                                <w:bCs/>
                              </w:rPr>
                              <w:t>Grade Level:</w:t>
                            </w:r>
                            <w:r w:rsidRPr="00EA33A3">
                              <w:rPr>
                                <w:rFonts w:ascii="Garamond" w:hAnsi="Garamond"/>
                              </w:rPr>
                              <w:t xml:space="preserve"> 6-</w:t>
                            </w:r>
                            <w:r>
                              <w:rPr>
                                <w:rFonts w:ascii="Garamond" w:hAnsi="Garamond"/>
                              </w:rPr>
                              <w:t>12</w:t>
                            </w:r>
                          </w:p>
                          <w:p w14:paraId="5639544B" w14:textId="77777777" w:rsidR="003A1B85" w:rsidRPr="00EA33A3" w:rsidRDefault="003A1B85" w:rsidP="003A1B85">
                            <w:pPr>
                              <w:rPr>
                                <w:rFonts w:ascii="Garamond" w:hAnsi="Garamond"/>
                              </w:rPr>
                            </w:pPr>
                          </w:p>
                          <w:p w14:paraId="7063AAD1" w14:textId="77777777" w:rsidR="003A1B85" w:rsidRPr="00EA33A3" w:rsidRDefault="003A1B85" w:rsidP="003A1B85">
                            <w:pPr>
                              <w:rPr>
                                <w:rFonts w:ascii="Garamond" w:hAnsi="Garamond"/>
                              </w:rPr>
                            </w:pPr>
                            <w:r w:rsidRPr="00087349">
                              <w:rPr>
                                <w:rFonts w:ascii="Garamond" w:hAnsi="Garamond"/>
                                <w:b/>
                                <w:bCs/>
                              </w:rPr>
                              <w:t>Duration:</w:t>
                            </w:r>
                            <w:r w:rsidRPr="00EA33A3">
                              <w:rPr>
                                <w:rFonts w:ascii="Garamond" w:hAnsi="Garamond"/>
                              </w:rPr>
                              <w:t xml:space="preserve"> 90 minutes</w:t>
                            </w:r>
                          </w:p>
                          <w:p w14:paraId="3A9D1182" w14:textId="77777777" w:rsidR="003A1B85" w:rsidRPr="00EA33A3" w:rsidRDefault="003A1B85" w:rsidP="003A1B85">
                            <w:pPr>
                              <w:rPr>
                                <w:rFonts w:ascii="Garamond" w:hAnsi="Garamond"/>
                              </w:rPr>
                            </w:pPr>
                          </w:p>
                          <w:p w14:paraId="36B56C30" w14:textId="5DFEE004" w:rsidR="003A1B85" w:rsidRPr="00EA33A3" w:rsidRDefault="003A1B85" w:rsidP="003A1B85">
                            <w:pPr>
                              <w:rPr>
                                <w:rFonts w:ascii="Garamond" w:hAnsi="Garamond"/>
                              </w:rPr>
                            </w:pPr>
                            <w:r w:rsidRPr="00087349">
                              <w:rPr>
                                <w:rFonts w:ascii="Garamond" w:hAnsi="Garamond"/>
                                <w:b/>
                                <w:bCs/>
                              </w:rPr>
                              <w:t>Standards:</w:t>
                            </w:r>
                            <w:r w:rsidRPr="00EA33A3">
                              <w:rPr>
                                <w:rFonts w:ascii="Garamond" w:hAnsi="Garamond"/>
                              </w:rPr>
                              <w:t xml:space="preserve"> </w:t>
                            </w:r>
                            <w:r w:rsidR="001A2DEB">
                              <w:rPr>
                                <w:rFonts w:ascii="Garamond" w:hAnsi="Garamond"/>
                              </w:rPr>
                              <w:t xml:space="preserve">PS.6.3.1, LS.6.2.2, </w:t>
                            </w:r>
                            <w:r w:rsidR="000B66AD">
                              <w:rPr>
                                <w:rFonts w:ascii="Garamond" w:hAnsi="Garamond"/>
                              </w:rPr>
                              <w:t>ESS.6.</w:t>
                            </w:r>
                            <w:r w:rsidR="001A2DEB">
                              <w:rPr>
                                <w:rFonts w:ascii="Garamond" w:hAnsi="Garamond"/>
                              </w:rPr>
                              <w:t>3</w:t>
                            </w:r>
                            <w:r w:rsidR="000B66AD">
                              <w:rPr>
                                <w:rFonts w:ascii="Garamond" w:hAnsi="Garamond"/>
                              </w:rPr>
                              <w:t>.</w:t>
                            </w:r>
                            <w:r w:rsidR="001A2DEB">
                              <w:rPr>
                                <w:rFonts w:ascii="Garamond" w:hAnsi="Garamond"/>
                              </w:rPr>
                              <w:t>2</w:t>
                            </w:r>
                            <w:r>
                              <w:rPr>
                                <w:rFonts w:ascii="Garamond" w:hAnsi="Garamond"/>
                              </w:rPr>
                              <w:t xml:space="preserve">, </w:t>
                            </w:r>
                            <w:r w:rsidR="001A2DEB">
                              <w:rPr>
                                <w:rFonts w:ascii="Garamond" w:hAnsi="Garamond"/>
                              </w:rPr>
                              <w:t>ESS.8.2.1, ESS.EES.2.4, ESS.EES.3.2, ESS.EES.4.1, ESS.EES.5.1, ESS.EES.5.6, ESS.ESS.6.3</w:t>
                            </w:r>
                          </w:p>
                          <w:p w14:paraId="69043D9C" w14:textId="77777777" w:rsidR="003A1B85" w:rsidRPr="00EA33A3" w:rsidRDefault="003A1B85" w:rsidP="003A1B85">
                            <w:pPr>
                              <w:rPr>
                                <w:rFonts w:ascii="Garamond" w:hAnsi="Garamond"/>
                              </w:rPr>
                            </w:pPr>
                          </w:p>
                          <w:p w14:paraId="62BC7125" w14:textId="63F2F4E7" w:rsidR="003A1B85" w:rsidRPr="00EA33A3" w:rsidRDefault="003A1B85" w:rsidP="003A1B85">
                            <w:pPr>
                              <w:rPr>
                                <w:rFonts w:ascii="Garamond" w:hAnsi="Garamond"/>
                              </w:rPr>
                            </w:pPr>
                            <w:r w:rsidRPr="00087349">
                              <w:rPr>
                                <w:rFonts w:ascii="Garamond" w:hAnsi="Garamond"/>
                                <w:b/>
                                <w:bCs/>
                              </w:rPr>
                              <w:t>Key Words:</w:t>
                            </w:r>
                            <w:r w:rsidRPr="00EA33A3">
                              <w:rPr>
                                <w:rFonts w:ascii="Garamond" w:hAnsi="Garamond"/>
                              </w:rPr>
                              <w:t xml:space="preserve"> </w:t>
                            </w:r>
                            <w:r>
                              <w:rPr>
                                <w:rFonts w:ascii="Garamond" w:hAnsi="Garamond"/>
                              </w:rPr>
                              <w:t>estuar</w:t>
                            </w:r>
                            <w:r w:rsidR="00A279DF">
                              <w:rPr>
                                <w:rFonts w:ascii="Garamond" w:hAnsi="Garamond"/>
                              </w:rPr>
                              <w:t>y,</w:t>
                            </w:r>
                            <w:r>
                              <w:rPr>
                                <w:rFonts w:ascii="Garamond" w:hAnsi="Garamond"/>
                              </w:rPr>
                              <w:t xml:space="preserve"> </w:t>
                            </w:r>
                            <w:r w:rsidRPr="00EA33A3">
                              <w:rPr>
                                <w:rFonts w:ascii="Garamond" w:hAnsi="Garamond"/>
                              </w:rPr>
                              <w:t>erosion, shoreline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38A22" id="_x0000_t202" coordsize="21600,21600" o:spt="202" path="m,l,21600r21600,l21600,xe">
                <v:stroke joinstyle="miter"/>
                <v:path gradientshapeok="t" o:connecttype="rect"/>
              </v:shapetype>
              <v:shape id="Text Box 3" o:spid="_x0000_s1026" type="#_x0000_t202" style="position:absolute;left:0;text-align:left;margin-left:304pt;margin-top:333.05pt;width:174.1pt;height:17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" fillcolor="white [3201]" strokeweight=".5pt">
                <v:textbox>
                  <w:txbxContent>
                    <w:p w14:paraId="147E8ECF" w14:textId="55FB689B" w:rsidR="003A1B85" w:rsidRPr="00EA33A3" w:rsidRDefault="003A1B85" w:rsidP="003A1B85">
                      <w:pPr>
                        <w:rPr>
                          <w:rFonts w:ascii="Garamond" w:hAnsi="Garamond"/>
                        </w:rPr>
                      </w:pPr>
                      <w:r w:rsidRPr="00087349">
                        <w:rPr>
                          <w:rFonts w:ascii="Garamond" w:hAnsi="Garamond"/>
                          <w:b/>
                          <w:bCs/>
                        </w:rPr>
                        <w:t>Grade Level:</w:t>
                      </w:r>
                      <w:r w:rsidRPr="00EA33A3">
                        <w:rPr>
                          <w:rFonts w:ascii="Garamond" w:hAnsi="Garamond"/>
                        </w:rPr>
                        <w:t xml:space="preserve"> 6-</w:t>
                      </w:r>
                      <w:r>
                        <w:rPr>
                          <w:rFonts w:ascii="Garamond" w:hAnsi="Garamond"/>
                        </w:rPr>
                        <w:t>12</w:t>
                      </w:r>
                    </w:p>
                    <w:p w14:paraId="5639544B" w14:textId="77777777" w:rsidR="003A1B85" w:rsidRPr="00EA33A3" w:rsidRDefault="003A1B85" w:rsidP="003A1B85">
                      <w:pPr>
                        <w:rPr>
                          <w:rFonts w:ascii="Garamond" w:hAnsi="Garamond"/>
                        </w:rPr>
                      </w:pPr>
                    </w:p>
                    <w:p w14:paraId="7063AAD1" w14:textId="77777777" w:rsidR="003A1B85" w:rsidRPr="00EA33A3" w:rsidRDefault="003A1B85" w:rsidP="003A1B85">
                      <w:pPr>
                        <w:rPr>
                          <w:rFonts w:ascii="Garamond" w:hAnsi="Garamond"/>
                        </w:rPr>
                      </w:pPr>
                      <w:r w:rsidRPr="00087349">
                        <w:rPr>
                          <w:rFonts w:ascii="Garamond" w:hAnsi="Garamond"/>
                          <w:b/>
                          <w:bCs/>
                        </w:rPr>
                        <w:t>Duration:</w:t>
                      </w:r>
                      <w:r w:rsidRPr="00EA33A3">
                        <w:rPr>
                          <w:rFonts w:ascii="Garamond" w:hAnsi="Garamond"/>
                        </w:rPr>
                        <w:t xml:space="preserve"> 90 minutes</w:t>
                      </w:r>
                    </w:p>
                    <w:p w14:paraId="3A9D1182" w14:textId="77777777" w:rsidR="003A1B85" w:rsidRPr="00EA33A3" w:rsidRDefault="003A1B85" w:rsidP="003A1B85">
                      <w:pPr>
                        <w:rPr>
                          <w:rFonts w:ascii="Garamond" w:hAnsi="Garamond"/>
                        </w:rPr>
                      </w:pPr>
                    </w:p>
                    <w:p w14:paraId="36B56C30" w14:textId="5DFEE004" w:rsidR="003A1B85" w:rsidRPr="00EA33A3" w:rsidRDefault="003A1B85" w:rsidP="003A1B85">
                      <w:pPr>
                        <w:rPr>
                          <w:rFonts w:ascii="Garamond" w:hAnsi="Garamond"/>
                        </w:rPr>
                      </w:pPr>
                      <w:r w:rsidRPr="00087349">
                        <w:rPr>
                          <w:rFonts w:ascii="Garamond" w:hAnsi="Garamond"/>
                          <w:b/>
                          <w:bCs/>
                        </w:rPr>
                        <w:t>Standards:</w:t>
                      </w:r>
                      <w:r w:rsidRPr="00EA33A3">
                        <w:rPr>
                          <w:rFonts w:ascii="Garamond" w:hAnsi="Garamond"/>
                        </w:rPr>
                        <w:t xml:space="preserve"> </w:t>
                      </w:r>
                      <w:r w:rsidR="001A2DEB">
                        <w:rPr>
                          <w:rFonts w:ascii="Garamond" w:hAnsi="Garamond"/>
                        </w:rPr>
                        <w:t xml:space="preserve">PS.6.3.1, LS.6.2.2, </w:t>
                      </w:r>
                      <w:r w:rsidR="000B66AD">
                        <w:rPr>
                          <w:rFonts w:ascii="Garamond" w:hAnsi="Garamond"/>
                        </w:rPr>
                        <w:t>ESS.6.</w:t>
                      </w:r>
                      <w:r w:rsidR="001A2DEB">
                        <w:rPr>
                          <w:rFonts w:ascii="Garamond" w:hAnsi="Garamond"/>
                        </w:rPr>
                        <w:t>3</w:t>
                      </w:r>
                      <w:r w:rsidR="000B66AD">
                        <w:rPr>
                          <w:rFonts w:ascii="Garamond" w:hAnsi="Garamond"/>
                        </w:rPr>
                        <w:t>.</w:t>
                      </w:r>
                      <w:r w:rsidR="001A2DEB">
                        <w:rPr>
                          <w:rFonts w:ascii="Garamond" w:hAnsi="Garamond"/>
                        </w:rPr>
                        <w:t>2</w:t>
                      </w:r>
                      <w:r>
                        <w:rPr>
                          <w:rFonts w:ascii="Garamond" w:hAnsi="Garamond"/>
                        </w:rPr>
                        <w:t xml:space="preserve">, </w:t>
                      </w:r>
                      <w:r w:rsidR="001A2DEB">
                        <w:rPr>
                          <w:rFonts w:ascii="Garamond" w:hAnsi="Garamond"/>
                        </w:rPr>
                        <w:t>ESS.8.2.1, ESS.EES.2.4, ESS.EES.3.2, ESS.EES.4.1, ESS.EES.5.1, ESS.EES.5.6, ESS.ESS.6.3</w:t>
                      </w:r>
                    </w:p>
                    <w:p w14:paraId="69043D9C" w14:textId="77777777" w:rsidR="003A1B85" w:rsidRPr="00EA33A3" w:rsidRDefault="003A1B85" w:rsidP="003A1B85">
                      <w:pPr>
                        <w:rPr>
                          <w:rFonts w:ascii="Garamond" w:hAnsi="Garamond"/>
                        </w:rPr>
                      </w:pPr>
                    </w:p>
                    <w:p w14:paraId="62BC7125" w14:textId="63F2F4E7" w:rsidR="003A1B85" w:rsidRPr="00EA33A3" w:rsidRDefault="003A1B85" w:rsidP="003A1B85">
                      <w:pPr>
                        <w:rPr>
                          <w:rFonts w:ascii="Garamond" w:hAnsi="Garamond"/>
                        </w:rPr>
                      </w:pPr>
                      <w:r w:rsidRPr="00087349">
                        <w:rPr>
                          <w:rFonts w:ascii="Garamond" w:hAnsi="Garamond"/>
                          <w:b/>
                          <w:bCs/>
                        </w:rPr>
                        <w:t>Key Words:</w:t>
                      </w:r>
                      <w:r w:rsidRPr="00EA33A3">
                        <w:rPr>
                          <w:rFonts w:ascii="Garamond" w:hAnsi="Garamond"/>
                        </w:rPr>
                        <w:t xml:space="preserve"> </w:t>
                      </w:r>
                      <w:r>
                        <w:rPr>
                          <w:rFonts w:ascii="Garamond" w:hAnsi="Garamond"/>
                        </w:rPr>
                        <w:t>estuar</w:t>
                      </w:r>
                      <w:r w:rsidR="00A279DF">
                        <w:rPr>
                          <w:rFonts w:ascii="Garamond" w:hAnsi="Garamond"/>
                        </w:rPr>
                        <w:t>y,</w:t>
                      </w:r>
                      <w:r>
                        <w:rPr>
                          <w:rFonts w:ascii="Garamond" w:hAnsi="Garamond"/>
                        </w:rPr>
                        <w:t xml:space="preserve"> </w:t>
                      </w:r>
                      <w:r w:rsidRPr="00EA33A3">
                        <w:rPr>
                          <w:rFonts w:ascii="Garamond" w:hAnsi="Garamond"/>
                        </w:rPr>
                        <w:t>erosion, shoreline change</w:t>
                      </w:r>
                    </w:p>
                  </w:txbxContent>
                </v:textbox>
                <w10:wrap type="square" anchorx="margin" anchory="margin"/>
              </v:shape>
            </w:pict>
          </mc:Fallback>
        </mc:AlternateContent>
      </w:r>
      <w:r w:rsidR="003A1B85" w:rsidRPr="003A1B85">
        <w:rPr>
          <w:rFonts w:ascii="Garamond" w:hAnsi="Garamond"/>
        </w:rPr>
        <w:t>North Carolina</w:t>
      </w:r>
      <w:r w:rsidR="00316ED5">
        <w:rPr>
          <w:rFonts w:ascii="Garamond" w:hAnsi="Garamond"/>
        </w:rPr>
        <w:t xml:space="preserve"> has over 12,000 miles of estuarine shoreline</w:t>
      </w:r>
      <w:r w:rsidR="003A1B85" w:rsidRPr="003A1B85">
        <w:rPr>
          <w:rFonts w:ascii="Garamond" w:hAnsi="Garamond"/>
        </w:rPr>
        <w:t xml:space="preserve">. Estuaries provide a number of ecosystem services of value to humans. Vegetation found within the estuaries provide protection against storm surge and increased wave action, in addition to being home to numerous species of invertebrates, birds, frogs, turtles, and commercially significant fish and crab populations. </w:t>
      </w:r>
      <w:r w:rsidR="00316ED5">
        <w:rPr>
          <w:rFonts w:ascii="Garamond" w:hAnsi="Garamond"/>
        </w:rPr>
        <w:t>This program</w:t>
      </w:r>
      <w:r w:rsidR="003A1B85" w:rsidRPr="003A1B85">
        <w:rPr>
          <w:rFonts w:ascii="Garamond" w:hAnsi="Garamond"/>
        </w:rPr>
        <w:t xml:space="preserve"> investigate</w:t>
      </w:r>
      <w:r w:rsidR="00316ED5">
        <w:rPr>
          <w:rFonts w:ascii="Garamond" w:hAnsi="Garamond"/>
        </w:rPr>
        <w:t>s</w:t>
      </w:r>
      <w:r w:rsidR="003A1B85" w:rsidRPr="003A1B85">
        <w:rPr>
          <w:rFonts w:ascii="Garamond" w:hAnsi="Garamond"/>
        </w:rPr>
        <w:t xml:space="preserve"> the role vegetation plays in mitigating the effects of storm surge and wave action, as well as providing a sanctuary to a host of organisms. Through field activities and classroom experimentation students will explore sediment erosion due to wind driven wave energy and document the different shorelines found in coastal North Carolina.</w:t>
      </w:r>
    </w:p>
    <w:p w14:paraId="74D76E94" w14:textId="77777777" w:rsidR="003A1B85" w:rsidRDefault="003A1B85" w:rsidP="003A1B85">
      <w:pPr>
        <w:rPr>
          <w:rFonts w:ascii="Garamond" w:hAnsi="Garamond"/>
        </w:rPr>
      </w:pPr>
    </w:p>
    <w:p w14:paraId="0922A85E" w14:textId="497F8FA8" w:rsidR="003A1B85" w:rsidRPr="003A1B85" w:rsidRDefault="003A1B85" w:rsidP="003A1B85">
      <w:pPr>
        <w:rPr>
          <w:rFonts w:ascii="Garamond" w:hAnsi="Garamond"/>
          <w:b/>
          <w:bCs/>
        </w:rPr>
      </w:pPr>
      <w:r w:rsidRPr="003A1B85">
        <w:rPr>
          <w:rFonts w:ascii="Garamond" w:hAnsi="Garamond"/>
          <w:b/>
          <w:bCs/>
        </w:rP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A1B85" w:rsidRPr="00087349" w14:paraId="7F328E99" w14:textId="77777777" w:rsidTr="008F3720">
        <w:tc>
          <w:tcPr>
            <w:tcW w:w="4675" w:type="dxa"/>
          </w:tcPr>
          <w:p w14:paraId="4C9C7FEB" w14:textId="5FD8005B" w:rsidR="003A1B85" w:rsidRDefault="003A1B85" w:rsidP="003A1B85">
            <w:pPr>
              <w:pStyle w:val="ListParagraph"/>
              <w:numPr>
                <w:ilvl w:val="0"/>
                <w:numId w:val="1"/>
              </w:numPr>
              <w:rPr>
                <w:rFonts w:ascii="Garamond" w:hAnsi="Garamond"/>
              </w:rPr>
            </w:pPr>
            <w:r>
              <w:rPr>
                <w:rFonts w:ascii="Garamond" w:hAnsi="Garamond"/>
              </w:rPr>
              <w:t>Paint tray (1 per 2 students, 4 for demonstration)</w:t>
            </w:r>
          </w:p>
          <w:p w14:paraId="2AE429B9" w14:textId="2D2DD5FC" w:rsidR="003A1B85" w:rsidRDefault="003A1B85" w:rsidP="003A1B85">
            <w:pPr>
              <w:pStyle w:val="ListParagraph"/>
              <w:numPr>
                <w:ilvl w:val="0"/>
                <w:numId w:val="1"/>
              </w:numPr>
              <w:rPr>
                <w:rFonts w:ascii="Garamond" w:hAnsi="Garamond"/>
              </w:rPr>
            </w:pPr>
            <w:r>
              <w:rPr>
                <w:rFonts w:ascii="Garamond" w:hAnsi="Garamond"/>
              </w:rPr>
              <w:t xml:space="preserve">12”x1” piece of Astro-turf (1 per </w:t>
            </w:r>
            <w:proofErr w:type="gramStart"/>
            <w:r>
              <w:rPr>
                <w:rFonts w:ascii="Garamond" w:hAnsi="Garamond"/>
              </w:rPr>
              <w:t>students,  1</w:t>
            </w:r>
            <w:proofErr w:type="gramEnd"/>
            <w:r>
              <w:rPr>
                <w:rFonts w:ascii="Garamond" w:hAnsi="Garamond"/>
              </w:rPr>
              <w:t xml:space="preserve"> for demonstration)</w:t>
            </w:r>
          </w:p>
          <w:p w14:paraId="0E215F66" w14:textId="45495F6A" w:rsidR="003A1B85" w:rsidRDefault="003A1B85" w:rsidP="003A1B85">
            <w:pPr>
              <w:pStyle w:val="ListParagraph"/>
              <w:numPr>
                <w:ilvl w:val="0"/>
                <w:numId w:val="1"/>
              </w:numPr>
              <w:rPr>
                <w:rFonts w:ascii="Garamond" w:hAnsi="Garamond"/>
              </w:rPr>
            </w:pPr>
            <w:r>
              <w:rPr>
                <w:rFonts w:ascii="Garamond" w:hAnsi="Garamond"/>
              </w:rPr>
              <w:t>Sand (1 container per team)</w:t>
            </w:r>
          </w:p>
          <w:p w14:paraId="31558095" w14:textId="7464D612" w:rsidR="003A1B85" w:rsidRPr="003A1B85" w:rsidRDefault="003A1B85" w:rsidP="003A1B85">
            <w:pPr>
              <w:pStyle w:val="ListParagraph"/>
              <w:numPr>
                <w:ilvl w:val="0"/>
                <w:numId w:val="1"/>
              </w:numPr>
              <w:rPr>
                <w:rFonts w:ascii="Garamond" w:hAnsi="Garamond"/>
              </w:rPr>
            </w:pPr>
            <w:r>
              <w:rPr>
                <w:rFonts w:ascii="Garamond" w:hAnsi="Garamond"/>
              </w:rPr>
              <w:t>Soil (1 container per team)</w:t>
            </w:r>
          </w:p>
        </w:tc>
        <w:tc>
          <w:tcPr>
            <w:tcW w:w="4675" w:type="dxa"/>
          </w:tcPr>
          <w:p w14:paraId="38329445" w14:textId="430E74A2" w:rsidR="003A1B85" w:rsidRDefault="003A1B85" w:rsidP="003A1B85">
            <w:pPr>
              <w:pStyle w:val="ListParagraph"/>
              <w:numPr>
                <w:ilvl w:val="0"/>
                <w:numId w:val="1"/>
              </w:numPr>
              <w:rPr>
                <w:rFonts w:ascii="Garamond" w:hAnsi="Garamond"/>
              </w:rPr>
            </w:pPr>
            <w:r>
              <w:rPr>
                <w:rFonts w:ascii="Garamond" w:hAnsi="Garamond"/>
              </w:rPr>
              <w:t>Gravel (1 container per team)</w:t>
            </w:r>
          </w:p>
          <w:p w14:paraId="076EE121" w14:textId="163E33F2" w:rsidR="003A1B85" w:rsidRDefault="003A1B85" w:rsidP="003A1B85">
            <w:pPr>
              <w:pStyle w:val="ListParagraph"/>
              <w:numPr>
                <w:ilvl w:val="0"/>
                <w:numId w:val="1"/>
              </w:numPr>
              <w:rPr>
                <w:rFonts w:ascii="Garamond" w:hAnsi="Garamond"/>
              </w:rPr>
            </w:pPr>
            <w:r>
              <w:rPr>
                <w:rFonts w:ascii="Garamond" w:hAnsi="Garamond"/>
              </w:rPr>
              <w:t>Water</w:t>
            </w:r>
          </w:p>
          <w:p w14:paraId="43BF5C18" w14:textId="6F82AEE3" w:rsidR="003A1B85" w:rsidRDefault="003A1B85" w:rsidP="003A1B85">
            <w:pPr>
              <w:pStyle w:val="ListParagraph"/>
              <w:numPr>
                <w:ilvl w:val="0"/>
                <w:numId w:val="1"/>
              </w:numPr>
              <w:rPr>
                <w:rFonts w:ascii="Garamond" w:hAnsi="Garamond"/>
              </w:rPr>
            </w:pPr>
            <w:r>
              <w:rPr>
                <w:rFonts w:ascii="Garamond" w:hAnsi="Garamond"/>
              </w:rPr>
              <w:t>Measuring cup (1 per team)</w:t>
            </w:r>
          </w:p>
          <w:p w14:paraId="401EEF36" w14:textId="77777777" w:rsidR="003A1B85" w:rsidRDefault="003A1B85" w:rsidP="003A1B85">
            <w:pPr>
              <w:pStyle w:val="ListParagraph"/>
              <w:numPr>
                <w:ilvl w:val="0"/>
                <w:numId w:val="1"/>
              </w:numPr>
              <w:rPr>
                <w:rFonts w:ascii="Garamond" w:hAnsi="Garamond"/>
              </w:rPr>
            </w:pPr>
            <w:r>
              <w:rPr>
                <w:rFonts w:ascii="Garamond" w:hAnsi="Garamond"/>
              </w:rPr>
              <w:t>Wave paddle (i.e. plastic container lid)</w:t>
            </w:r>
          </w:p>
          <w:p w14:paraId="791CEA02" w14:textId="77777777" w:rsidR="003A1B85" w:rsidRDefault="003A1B85" w:rsidP="003A1B85">
            <w:pPr>
              <w:pStyle w:val="ListParagraph"/>
              <w:numPr>
                <w:ilvl w:val="0"/>
                <w:numId w:val="1"/>
              </w:numPr>
              <w:rPr>
                <w:rFonts w:ascii="Garamond" w:hAnsi="Garamond"/>
              </w:rPr>
            </w:pPr>
            <w:r>
              <w:rPr>
                <w:rFonts w:ascii="Garamond" w:hAnsi="Garamond"/>
              </w:rPr>
              <w:t>Ruler</w:t>
            </w:r>
          </w:p>
          <w:p w14:paraId="1F3CEBE6" w14:textId="499A8C24" w:rsidR="003A1B85" w:rsidRPr="003A1B85" w:rsidRDefault="003A1B85" w:rsidP="003A1B85">
            <w:pPr>
              <w:pStyle w:val="ListParagraph"/>
              <w:numPr>
                <w:ilvl w:val="0"/>
                <w:numId w:val="1"/>
              </w:numPr>
              <w:rPr>
                <w:rFonts w:ascii="Garamond" w:hAnsi="Garamond"/>
              </w:rPr>
            </w:pPr>
            <w:r>
              <w:rPr>
                <w:rFonts w:ascii="Garamond" w:hAnsi="Garamond"/>
              </w:rPr>
              <w:t>Stopwatch</w:t>
            </w:r>
          </w:p>
        </w:tc>
      </w:tr>
    </w:tbl>
    <w:p w14:paraId="3E531692" w14:textId="1DF35812" w:rsidR="003A1B85" w:rsidRDefault="003A1B85" w:rsidP="003A1B85">
      <w:pPr>
        <w:rPr>
          <w:rFonts w:ascii="Garamond" w:hAnsi="Garamond"/>
          <w:b/>
          <w:bCs/>
        </w:rPr>
      </w:pPr>
      <w:r w:rsidRPr="003A1B85">
        <w:rPr>
          <w:rFonts w:ascii="Garamond" w:hAnsi="Garamond"/>
          <w:b/>
          <w:bCs/>
        </w:rPr>
        <w:lastRenderedPageBreak/>
        <w:t>BACKGROUND</w:t>
      </w:r>
    </w:p>
    <w:p w14:paraId="1060C822" w14:textId="77777777" w:rsidR="003A1B85" w:rsidRPr="003A1B85" w:rsidRDefault="003A1B85" w:rsidP="003A1B85">
      <w:pPr>
        <w:rPr>
          <w:rFonts w:ascii="Garamond" w:hAnsi="Garamond"/>
          <w:b/>
          <w:bCs/>
        </w:rPr>
      </w:pPr>
    </w:p>
    <w:p w14:paraId="18B6B455" w14:textId="77777777" w:rsidR="003A1B85" w:rsidRDefault="003A1B85" w:rsidP="003A1B85">
      <w:pPr>
        <w:ind w:firstLine="720"/>
        <w:rPr>
          <w:rFonts w:ascii="Garamond" w:hAnsi="Garamond"/>
        </w:rPr>
      </w:pPr>
      <w:r w:rsidRPr="003A1B85">
        <w:rPr>
          <w:rFonts w:ascii="Garamond" w:hAnsi="Garamond"/>
          <w:b/>
          <w:bCs/>
        </w:rPr>
        <w:t>For class</w:t>
      </w:r>
      <w:r>
        <w:rPr>
          <w:rFonts w:ascii="Garamond" w:hAnsi="Garamond"/>
        </w:rPr>
        <w:t>: CSI Estuaries videos</w:t>
      </w:r>
    </w:p>
    <w:p w14:paraId="4D4D1F1C" w14:textId="0B971892" w:rsidR="003A1B85" w:rsidRDefault="00000000" w:rsidP="003A1B85">
      <w:pPr>
        <w:ind w:firstLine="720"/>
        <w:rPr>
          <w:rFonts w:ascii="Garamond" w:hAnsi="Garamond"/>
        </w:rPr>
      </w:pPr>
      <w:hyperlink r:id="rId8" w:history="1">
        <w:r w:rsidR="003A1B85" w:rsidRPr="007C233D">
          <w:rPr>
            <w:rStyle w:val="Hyperlink"/>
            <w:rFonts w:ascii="Garamond" w:hAnsi="Garamond"/>
          </w:rPr>
          <w:t>https://youtu.be/SUxEiMVL_AQ?si=byKNh3z8HPjQulwX</w:t>
        </w:r>
      </w:hyperlink>
    </w:p>
    <w:p w14:paraId="6464C8BA" w14:textId="143D3570" w:rsidR="003A1B85" w:rsidRDefault="00000000" w:rsidP="003A1B85">
      <w:pPr>
        <w:ind w:firstLine="720"/>
        <w:rPr>
          <w:rFonts w:ascii="Garamond" w:hAnsi="Garamond"/>
        </w:rPr>
      </w:pPr>
      <w:hyperlink r:id="rId9" w:history="1">
        <w:r w:rsidR="003A1B85" w:rsidRPr="007C233D">
          <w:rPr>
            <w:rStyle w:val="Hyperlink"/>
            <w:rFonts w:ascii="Garamond" w:hAnsi="Garamond"/>
          </w:rPr>
          <w:t>https://youtu.be/h01JBiZt6rg?si=JMZ4IdQYl9fdEixT</w:t>
        </w:r>
      </w:hyperlink>
    </w:p>
    <w:p w14:paraId="3B5B374B" w14:textId="77777777" w:rsidR="003A1B85" w:rsidRDefault="003A1B85" w:rsidP="003A1B85">
      <w:pPr>
        <w:rPr>
          <w:rFonts w:ascii="Garamond" w:hAnsi="Garamond"/>
        </w:rPr>
      </w:pPr>
    </w:p>
    <w:p w14:paraId="01A745E5" w14:textId="2968413E" w:rsidR="003A1B85" w:rsidRDefault="003A1B85" w:rsidP="003A1B85">
      <w:pPr>
        <w:ind w:left="720"/>
        <w:rPr>
          <w:rFonts w:ascii="Garamond" w:hAnsi="Garamond"/>
        </w:rPr>
      </w:pPr>
      <w:r w:rsidRPr="003A1B85">
        <w:rPr>
          <w:rFonts w:ascii="Garamond" w:hAnsi="Garamond"/>
          <w:b/>
          <w:bCs/>
        </w:rPr>
        <w:t>For teacher</w:t>
      </w:r>
      <w:r>
        <w:rPr>
          <w:rFonts w:ascii="Garamond" w:hAnsi="Garamond"/>
        </w:rPr>
        <w:t xml:space="preserve">: CSI Science of the Sound Lecture </w:t>
      </w:r>
      <w:hyperlink r:id="rId10" w:history="1">
        <w:r w:rsidRPr="007C233D">
          <w:rPr>
            <w:rStyle w:val="Hyperlink"/>
            <w:rFonts w:ascii="Garamond" w:hAnsi="Garamond"/>
          </w:rPr>
          <w:t>https://youtu.be/p5tvOYG5hy8?si=cYqLYbnCKdiGBi8I</w:t>
        </w:r>
      </w:hyperlink>
    </w:p>
    <w:p w14:paraId="7EBC8FB4" w14:textId="77777777" w:rsidR="003A1B85" w:rsidRDefault="003A1B85" w:rsidP="003A1B85">
      <w:pPr>
        <w:rPr>
          <w:rFonts w:ascii="Garamond" w:hAnsi="Garamond"/>
        </w:rPr>
      </w:pPr>
    </w:p>
    <w:p w14:paraId="3D5CB8E5" w14:textId="284EA01E" w:rsidR="003A1B85" w:rsidRPr="00A279DF" w:rsidRDefault="003A1B85" w:rsidP="003A1B85">
      <w:pPr>
        <w:rPr>
          <w:rFonts w:ascii="Garamond" w:hAnsi="Garamond"/>
          <w:b/>
          <w:bCs/>
        </w:rPr>
      </w:pPr>
      <w:r w:rsidRPr="00A279DF">
        <w:rPr>
          <w:rFonts w:ascii="Garamond" w:hAnsi="Garamond"/>
          <w:b/>
          <w:bCs/>
        </w:rPr>
        <w:t>FRAMEWORK</w:t>
      </w:r>
    </w:p>
    <w:p w14:paraId="13E08DAA" w14:textId="77777777" w:rsidR="003A1B85" w:rsidRPr="00A279DF" w:rsidRDefault="003A1B85" w:rsidP="003A1B85">
      <w:pPr>
        <w:rPr>
          <w:rFonts w:ascii="Garamond" w:hAnsi="Garamond"/>
        </w:rPr>
      </w:pPr>
    </w:p>
    <w:p w14:paraId="3488269B" w14:textId="77777777" w:rsidR="003A1B85" w:rsidRPr="00A279DF" w:rsidRDefault="003A1B85" w:rsidP="003A1B85">
      <w:pPr>
        <w:rPr>
          <w:rFonts w:ascii="Garamond" w:hAnsi="Garamond"/>
        </w:rPr>
      </w:pPr>
      <w:r w:rsidRPr="00A279DF">
        <w:rPr>
          <w:rFonts w:ascii="Garamond" w:hAnsi="Garamond"/>
        </w:rPr>
        <w:t>Introduction: 15-minute presentation and video on shoreline types and erosion Exploring Shorelines on the grounds of CSI: 15 minutes Shoreline creation experiments: 15 min Shoreline development competition: 45 min.</w:t>
      </w:r>
    </w:p>
    <w:p w14:paraId="6BB58488" w14:textId="77777777" w:rsidR="003A1B85" w:rsidRPr="00A279DF" w:rsidRDefault="003A1B85" w:rsidP="003A1B85">
      <w:pPr>
        <w:rPr>
          <w:rFonts w:ascii="Garamond" w:hAnsi="Garamond"/>
        </w:rPr>
      </w:pPr>
    </w:p>
    <w:p w14:paraId="14DC0829" w14:textId="77777777" w:rsidR="003A1B85" w:rsidRPr="00A279DF" w:rsidRDefault="003A1B85" w:rsidP="003A1B85">
      <w:pPr>
        <w:rPr>
          <w:rFonts w:ascii="Garamond" w:hAnsi="Garamond"/>
        </w:rPr>
      </w:pPr>
      <w:r w:rsidRPr="00A279DF">
        <w:rPr>
          <w:rFonts w:ascii="Garamond" w:hAnsi="Garamond"/>
          <w:i/>
          <w:iCs/>
        </w:rPr>
        <w:t>Slide 1:</w:t>
      </w:r>
      <w:r w:rsidRPr="00A279DF">
        <w:rPr>
          <w:rFonts w:ascii="Garamond" w:hAnsi="Garamond"/>
        </w:rPr>
        <w:t xml:space="preserve"> Introduction – Welcome to UNC CSI. We are a research and education institution that is part of the UNC system.</w:t>
      </w:r>
    </w:p>
    <w:p w14:paraId="06325F42" w14:textId="77777777" w:rsidR="003A1B85" w:rsidRPr="00A279DF" w:rsidRDefault="003A1B85" w:rsidP="003A1B85">
      <w:pPr>
        <w:rPr>
          <w:rFonts w:ascii="Garamond" w:hAnsi="Garamond"/>
        </w:rPr>
      </w:pPr>
    </w:p>
    <w:p w14:paraId="5DC9888C" w14:textId="77777777" w:rsidR="003A1B85" w:rsidRPr="00A279DF" w:rsidRDefault="003A1B85" w:rsidP="003A1B85">
      <w:pPr>
        <w:rPr>
          <w:rFonts w:ascii="Garamond" w:hAnsi="Garamond"/>
        </w:rPr>
      </w:pPr>
      <w:r w:rsidRPr="00A279DF">
        <w:rPr>
          <w:rFonts w:ascii="Garamond" w:hAnsi="Garamond"/>
          <w:i/>
          <w:iCs/>
        </w:rPr>
        <w:t>Slide 2:</w:t>
      </w:r>
      <w:r w:rsidRPr="00A279DF">
        <w:rPr>
          <w:rFonts w:ascii="Garamond" w:hAnsi="Garamond"/>
        </w:rPr>
        <w:t xml:space="preserve"> Today we will be talking about the different estuary types, the ecological services that estuaries provide, and identifying estuarine shoreline types. We will then head across the grounds to the Marine Operations Building (MOB). On our way we will look at and discuss the different shorelines right here at the facility. At the MOB we will see how shorelines stand up to wave action and discuss observations about the different shorelines. Lastly, you will be given a chance to construct your own shoreline and see how it stands up to erosion.</w:t>
      </w:r>
    </w:p>
    <w:p w14:paraId="63A3ED22" w14:textId="77777777" w:rsidR="003A1B85" w:rsidRPr="00A279DF" w:rsidRDefault="003A1B85" w:rsidP="003A1B85">
      <w:pPr>
        <w:rPr>
          <w:rFonts w:ascii="Garamond" w:hAnsi="Garamond"/>
        </w:rPr>
      </w:pPr>
    </w:p>
    <w:p w14:paraId="3B3D441F" w14:textId="1788514E" w:rsidR="003A1B85" w:rsidRPr="00A279DF" w:rsidRDefault="003A1B85" w:rsidP="003A1B85">
      <w:pPr>
        <w:rPr>
          <w:rFonts w:ascii="Garamond" w:hAnsi="Garamond"/>
        </w:rPr>
      </w:pPr>
      <w:r w:rsidRPr="00A279DF">
        <w:rPr>
          <w:rFonts w:ascii="Garamond" w:hAnsi="Garamond"/>
          <w:i/>
          <w:iCs/>
        </w:rPr>
        <w:t>Slide 3:</w:t>
      </w:r>
      <w:r w:rsidRPr="00A279DF">
        <w:rPr>
          <w:rFonts w:ascii="Garamond" w:hAnsi="Garamond"/>
        </w:rPr>
        <w:t xml:space="preserve"> The coast of North Carolina has 325 miles of ocean shoreline. These are the beaches that make the Outer Banks famous, but they not the only shoreline on the coast. This is nearly 40x more estuarine shoreline than ocean, covering an area of 12,000 miles. Scientists from UNC CSI partnered with a state agency to map the intricate shoreline of our estuaries. You will see a video about this process in a few minutes.</w:t>
      </w:r>
    </w:p>
    <w:p w14:paraId="31C56ADC" w14:textId="77777777" w:rsidR="003A1B85" w:rsidRPr="00A279DF" w:rsidRDefault="003A1B85" w:rsidP="003A1B85">
      <w:pPr>
        <w:rPr>
          <w:rFonts w:ascii="Garamond" w:hAnsi="Garamond"/>
        </w:rPr>
      </w:pPr>
    </w:p>
    <w:p w14:paraId="2456E38C" w14:textId="535E3181" w:rsidR="003A1B85" w:rsidRPr="00A279DF" w:rsidRDefault="003A1B85" w:rsidP="003A1B85">
      <w:pPr>
        <w:rPr>
          <w:rFonts w:ascii="Garamond" w:hAnsi="Garamond"/>
        </w:rPr>
      </w:pPr>
      <w:r w:rsidRPr="00A279DF">
        <w:rPr>
          <w:rFonts w:ascii="Garamond" w:hAnsi="Garamond"/>
          <w:i/>
          <w:iCs/>
        </w:rPr>
        <w:t>Slide 4:</w:t>
      </w:r>
      <w:r w:rsidRPr="00A279DF">
        <w:rPr>
          <w:rFonts w:ascii="Garamond" w:hAnsi="Garamond"/>
        </w:rPr>
        <w:t xml:space="preserve"> It is important to note that there are three types of estuaries in North Carolina and that each type is unique in the habitats they provide and the ecological diversity of their </w:t>
      </w:r>
      <w:r w:rsidR="00A279DF" w:rsidRPr="00A279DF">
        <w:rPr>
          <w:rFonts w:ascii="Garamond" w:hAnsi="Garamond"/>
        </w:rPr>
        <w:t>make-up</w:t>
      </w:r>
      <w:r w:rsidRPr="00A279DF">
        <w:rPr>
          <w:rFonts w:ascii="Garamond" w:hAnsi="Garamond"/>
        </w:rPr>
        <w:t>. Some of the organisms found in these estuaries begin life in one type as a juvenile and move to another as they mature, and some eventually move out into the open ocean. Fish like shad and sturgeon are anadromous fish, which reproduce in rivers but live their lives in the ocean. Most eels spend their lives in fresh or brackish waters but go to sea to spawn. That makes them catadromous. The three types of estuaries found in North Carolina are the tributary, trunk, and back barrier sound. If we look right outside this building, what type of estuary can we see?</w:t>
      </w:r>
    </w:p>
    <w:p w14:paraId="0490FC89" w14:textId="77777777" w:rsidR="003A1B85" w:rsidRPr="00A279DF" w:rsidRDefault="003A1B85" w:rsidP="003A1B85">
      <w:pPr>
        <w:rPr>
          <w:rFonts w:ascii="Garamond" w:hAnsi="Garamond"/>
        </w:rPr>
      </w:pPr>
    </w:p>
    <w:p w14:paraId="4D2137CD" w14:textId="77777777" w:rsidR="003A1B85" w:rsidRPr="00A279DF" w:rsidRDefault="003A1B85" w:rsidP="003A1B85">
      <w:pPr>
        <w:rPr>
          <w:rFonts w:ascii="Garamond" w:hAnsi="Garamond"/>
        </w:rPr>
      </w:pPr>
      <w:r w:rsidRPr="00A279DF">
        <w:rPr>
          <w:rFonts w:ascii="Garamond" w:hAnsi="Garamond"/>
          <w:i/>
          <w:iCs/>
        </w:rPr>
        <w:t>Slide 5:</w:t>
      </w:r>
      <w:r w:rsidRPr="00A279DF">
        <w:rPr>
          <w:rFonts w:ascii="Garamond" w:hAnsi="Garamond"/>
        </w:rPr>
        <w:t xml:space="preserve"> The estuaries in North Carolina provide important ecological services that are important to us. What is an ecological service? What fisheries do we rely on here in North Carolina?</w:t>
      </w:r>
    </w:p>
    <w:p w14:paraId="0D25E04F" w14:textId="77777777" w:rsidR="003A1B85" w:rsidRPr="00A279DF" w:rsidRDefault="003A1B85" w:rsidP="003A1B85">
      <w:pPr>
        <w:rPr>
          <w:rFonts w:ascii="Garamond" w:hAnsi="Garamond"/>
        </w:rPr>
      </w:pPr>
    </w:p>
    <w:p w14:paraId="0B8904E8" w14:textId="77777777" w:rsidR="003A1B85" w:rsidRPr="00A279DF" w:rsidRDefault="003A1B85" w:rsidP="003A1B85">
      <w:pPr>
        <w:rPr>
          <w:rFonts w:ascii="Garamond" w:hAnsi="Garamond"/>
        </w:rPr>
      </w:pPr>
      <w:r w:rsidRPr="00A279DF">
        <w:rPr>
          <w:rFonts w:ascii="Garamond" w:hAnsi="Garamond"/>
          <w:i/>
          <w:iCs/>
        </w:rPr>
        <w:t>Slide 6:</w:t>
      </w:r>
      <w:r w:rsidRPr="00A279DF">
        <w:rPr>
          <w:rFonts w:ascii="Garamond" w:hAnsi="Garamond"/>
        </w:rPr>
        <w:t xml:space="preserve"> The nitrogen cycle and the role of SAV and marshes have in removing nitrogen while producing oxygen.</w:t>
      </w:r>
    </w:p>
    <w:p w14:paraId="398A5CDE" w14:textId="77777777" w:rsidR="003A1B85" w:rsidRPr="00A279DF" w:rsidRDefault="003A1B85" w:rsidP="003A1B85">
      <w:pPr>
        <w:rPr>
          <w:rFonts w:ascii="Garamond" w:hAnsi="Garamond"/>
        </w:rPr>
      </w:pPr>
    </w:p>
    <w:p w14:paraId="22F4C418" w14:textId="77777777" w:rsidR="003A1B85" w:rsidRPr="00A279DF" w:rsidRDefault="003A1B85" w:rsidP="003A1B85">
      <w:pPr>
        <w:rPr>
          <w:rFonts w:ascii="Garamond" w:hAnsi="Garamond"/>
          <w:b/>
          <w:bCs/>
        </w:rPr>
      </w:pPr>
      <w:r w:rsidRPr="00A279DF">
        <w:rPr>
          <w:rFonts w:ascii="Garamond" w:hAnsi="Garamond"/>
          <w:b/>
          <w:bCs/>
        </w:rPr>
        <w:t>The Nitrogen Cycle</w:t>
      </w:r>
    </w:p>
    <w:p w14:paraId="5FE999FC" w14:textId="493C2218" w:rsidR="003A1B85" w:rsidRPr="00A279DF" w:rsidRDefault="003A1B85" w:rsidP="003A1B85">
      <w:pPr>
        <w:rPr>
          <w:rFonts w:ascii="Garamond" w:hAnsi="Garamond"/>
        </w:rPr>
      </w:pPr>
      <w:r w:rsidRPr="00A279DF">
        <w:rPr>
          <w:rFonts w:ascii="Garamond" w:hAnsi="Garamond"/>
        </w:rPr>
        <w:lastRenderedPageBreak/>
        <w:t xml:space="preserve">In natural environments, nitrogen is frequently stored as decaying organic materials. It also is constantly being removed and added to both the biotic and abiotic environment in a complex biogeochemical cycle. "Fixed" nitrogen enters the biotic environment through the decay of organic materials (releasing amino acids, etc.), weathering, or from fixation by specialized bacteria. Generally, nitrogen is in the form of ammonium (NH4+) at this point and must undergo further modification to be more readily usable by plants. The process by which ammonia is converted to nitrites and nitrates is called </w:t>
      </w:r>
      <w:r w:rsidRPr="00A279DF">
        <w:rPr>
          <w:rFonts w:ascii="Garamond" w:hAnsi="Garamond"/>
          <w:b/>
          <w:bCs/>
        </w:rPr>
        <w:t>nitrification</w:t>
      </w:r>
      <w:r w:rsidRPr="00A279DF">
        <w:rPr>
          <w:rFonts w:ascii="Garamond" w:hAnsi="Garamond"/>
        </w:rPr>
        <w:t xml:space="preserve">. Two groups of microorganisms, </w:t>
      </w:r>
      <w:proofErr w:type="spellStart"/>
      <w:r w:rsidRPr="00A279DF">
        <w:rPr>
          <w:rFonts w:ascii="Garamond" w:hAnsi="Garamond"/>
          <w:i/>
          <w:iCs/>
        </w:rPr>
        <w:t>Nitrosomas</w:t>
      </w:r>
      <w:proofErr w:type="spellEnd"/>
      <w:r w:rsidRPr="00A279DF">
        <w:rPr>
          <w:rFonts w:ascii="Garamond" w:hAnsi="Garamond"/>
        </w:rPr>
        <w:t xml:space="preserve"> and </w:t>
      </w:r>
      <w:r w:rsidRPr="00A279DF">
        <w:rPr>
          <w:rFonts w:ascii="Garamond" w:hAnsi="Garamond"/>
          <w:i/>
          <w:iCs/>
        </w:rPr>
        <w:t>Nitrobacter</w:t>
      </w:r>
      <w:r w:rsidRPr="00A279DF">
        <w:rPr>
          <w:rFonts w:ascii="Garamond" w:hAnsi="Garamond"/>
        </w:rPr>
        <w:t xml:space="preserve">, drive this part of the nitrogen cycle. First, </w:t>
      </w:r>
      <w:proofErr w:type="spellStart"/>
      <w:r w:rsidRPr="00A279DF">
        <w:rPr>
          <w:rFonts w:ascii="Garamond" w:hAnsi="Garamond"/>
          <w:i/>
          <w:iCs/>
        </w:rPr>
        <w:t>Nitrosomasbacteria</w:t>
      </w:r>
      <w:proofErr w:type="spellEnd"/>
      <w:r w:rsidRPr="00A279DF">
        <w:rPr>
          <w:rFonts w:ascii="Garamond" w:hAnsi="Garamond"/>
        </w:rPr>
        <w:t xml:space="preserve"> utilize the ammonia available in soils as a source of energy. They metabolize the ammonia and promote its oxidation to nitrite ions and water. The nitrite-rich metabolic waste of these bacteria is then available as a food source for </w:t>
      </w:r>
      <w:r w:rsidRPr="00A279DF">
        <w:rPr>
          <w:rFonts w:ascii="Garamond" w:hAnsi="Garamond"/>
          <w:i/>
          <w:iCs/>
        </w:rPr>
        <w:t>Nitrobacter</w:t>
      </w:r>
      <w:r w:rsidRPr="00A279DF">
        <w:rPr>
          <w:rFonts w:ascii="Garamond" w:hAnsi="Garamond"/>
        </w:rPr>
        <w:t xml:space="preserve"> bacteria, which oxidize the nitrite ions to nitrate. Plants then utilize nitrates for growth and respiration. Nitrogen taken up by plants is released as amino acids when the plant's tissue is eaten or the plant dies and begins to decay.</w:t>
      </w:r>
    </w:p>
    <w:p w14:paraId="6F8EBF11" w14:textId="77777777" w:rsidR="003A1B85" w:rsidRPr="00A279DF" w:rsidRDefault="003A1B85" w:rsidP="003A1B85">
      <w:pPr>
        <w:rPr>
          <w:rFonts w:ascii="Garamond" w:hAnsi="Garamond"/>
        </w:rPr>
      </w:pPr>
    </w:p>
    <w:p w14:paraId="203B18FC" w14:textId="77777777" w:rsidR="00A279DF" w:rsidRDefault="003A1B85" w:rsidP="003A1B85">
      <w:pPr>
        <w:rPr>
          <w:rFonts w:ascii="Garamond" w:hAnsi="Garamond"/>
        </w:rPr>
      </w:pPr>
      <w:r w:rsidRPr="00A279DF">
        <w:rPr>
          <w:rFonts w:ascii="Garamond" w:hAnsi="Garamond"/>
          <w:i/>
          <w:iCs/>
        </w:rPr>
        <w:t>Slide 7</w:t>
      </w:r>
      <w:r w:rsidRPr="00A279DF">
        <w:rPr>
          <w:rFonts w:ascii="Garamond" w:hAnsi="Garamond"/>
        </w:rPr>
        <w:t>:</w:t>
      </w:r>
    </w:p>
    <w:p w14:paraId="1DF28B7C" w14:textId="71608E2C" w:rsidR="003A1B85" w:rsidRPr="00A279DF" w:rsidRDefault="003A1B85" w:rsidP="003A1B85">
      <w:pPr>
        <w:rPr>
          <w:rFonts w:ascii="Garamond" w:hAnsi="Garamond"/>
          <w:b/>
          <w:bCs/>
        </w:rPr>
      </w:pPr>
      <w:r w:rsidRPr="00A279DF">
        <w:rPr>
          <w:rFonts w:ascii="Garamond" w:hAnsi="Garamond"/>
          <w:b/>
          <w:bCs/>
        </w:rPr>
        <w:t>De-nitrification</w:t>
      </w:r>
    </w:p>
    <w:p w14:paraId="2D9379FE" w14:textId="3FAAFE82" w:rsidR="003A1B85" w:rsidRPr="00A279DF" w:rsidRDefault="003A1B85" w:rsidP="003A1B85">
      <w:pPr>
        <w:rPr>
          <w:rFonts w:ascii="Garamond" w:hAnsi="Garamond"/>
        </w:rPr>
      </w:pPr>
      <w:r w:rsidRPr="00A279DF">
        <w:rPr>
          <w:rFonts w:ascii="Garamond" w:hAnsi="Garamond"/>
        </w:rPr>
        <w:t>Nitrogen is also lost from the biotic portion of the cycle in two ways—denitrification and mineralization of organic materials. Mineralization of decaying organic matter binds the nitrogen in the abiotic environment until weathering releases it. De-nitrification, or the reduction of nitrate to atmospheric nitrogen, is catalyzed under special, anaerobic conditions by denitrifying bacteria, such as Pseudomonas.</w:t>
      </w:r>
    </w:p>
    <w:p w14:paraId="6344D0F6" w14:textId="77777777" w:rsidR="003A1B85" w:rsidRPr="00A279DF" w:rsidRDefault="003A1B85" w:rsidP="003A1B85">
      <w:pPr>
        <w:rPr>
          <w:rFonts w:ascii="Garamond" w:hAnsi="Garamond"/>
        </w:rPr>
      </w:pPr>
    </w:p>
    <w:p w14:paraId="0290681C" w14:textId="77777777" w:rsidR="003A1B85" w:rsidRPr="00A279DF" w:rsidRDefault="003A1B85" w:rsidP="003A1B85">
      <w:pPr>
        <w:rPr>
          <w:rFonts w:ascii="Garamond" w:hAnsi="Garamond"/>
        </w:rPr>
      </w:pPr>
      <w:r w:rsidRPr="00A279DF">
        <w:rPr>
          <w:rFonts w:ascii="Garamond" w:hAnsi="Garamond"/>
          <w:i/>
          <w:iCs/>
        </w:rPr>
        <w:t>Slide 8:</w:t>
      </w:r>
      <w:r w:rsidRPr="00A279DF">
        <w:rPr>
          <w:rFonts w:ascii="Garamond" w:hAnsi="Garamond"/>
        </w:rPr>
        <w:t xml:space="preserve"> Coastal Processes</w:t>
      </w:r>
    </w:p>
    <w:p w14:paraId="73AA30D9" w14:textId="77777777" w:rsidR="003A1B85" w:rsidRPr="00A279DF" w:rsidRDefault="003A1B85" w:rsidP="003A1B85">
      <w:pPr>
        <w:rPr>
          <w:rFonts w:ascii="Garamond" w:hAnsi="Garamond"/>
        </w:rPr>
      </w:pPr>
      <w:r w:rsidRPr="00A279DF">
        <w:rPr>
          <w:rFonts w:ascii="Garamond" w:hAnsi="Garamond"/>
        </w:rPr>
        <w:t>The barrier islands were formed and persist at the interface between the land, sea, and air in response to four physical factors:</w:t>
      </w:r>
    </w:p>
    <w:p w14:paraId="477E29C3" w14:textId="77777777" w:rsidR="003A1B85" w:rsidRPr="00A279DF" w:rsidRDefault="003A1B85" w:rsidP="003A1B85">
      <w:pPr>
        <w:rPr>
          <w:rFonts w:ascii="Garamond" w:hAnsi="Garamond"/>
        </w:rPr>
      </w:pPr>
      <w:r w:rsidRPr="00A279DF">
        <w:rPr>
          <w:rFonts w:ascii="Garamond" w:hAnsi="Garamond"/>
        </w:rPr>
        <w:t>1) The presence of the gently sloping Coastal Plane – Continental Shelf</w:t>
      </w:r>
    </w:p>
    <w:p w14:paraId="148A9CCE" w14:textId="77777777" w:rsidR="003A1B85" w:rsidRPr="00A279DF" w:rsidRDefault="003A1B85" w:rsidP="003A1B85">
      <w:pPr>
        <w:rPr>
          <w:rFonts w:ascii="Garamond" w:hAnsi="Garamond"/>
        </w:rPr>
      </w:pPr>
      <w:r w:rsidRPr="00A279DF">
        <w:rPr>
          <w:rFonts w:ascii="Garamond" w:hAnsi="Garamond"/>
        </w:rPr>
        <w:t>2) The availability of adequate sediment</w:t>
      </w:r>
    </w:p>
    <w:p w14:paraId="4BD1E08A" w14:textId="77777777" w:rsidR="003A1B85" w:rsidRPr="00A279DF" w:rsidRDefault="003A1B85" w:rsidP="003A1B85">
      <w:pPr>
        <w:rPr>
          <w:rFonts w:ascii="Garamond" w:hAnsi="Garamond"/>
        </w:rPr>
      </w:pPr>
      <w:r w:rsidRPr="00A279DF">
        <w:rPr>
          <w:rFonts w:ascii="Garamond" w:hAnsi="Garamond"/>
        </w:rPr>
        <w:t>3) A rising sea-level4) The occurrence of high-energy oceanic storms</w:t>
      </w:r>
    </w:p>
    <w:p w14:paraId="1344C339" w14:textId="77777777" w:rsidR="003A1B85" w:rsidRPr="00A279DF" w:rsidRDefault="003A1B85" w:rsidP="003A1B85">
      <w:pPr>
        <w:rPr>
          <w:rFonts w:ascii="Garamond" w:hAnsi="Garamond"/>
        </w:rPr>
      </w:pPr>
      <w:r w:rsidRPr="00A279DF">
        <w:rPr>
          <w:rFonts w:ascii="Garamond" w:hAnsi="Garamond"/>
        </w:rPr>
        <w:t>They act as a buffer or dam between estuaries and ocean. Coastal processes such as wind, wave, and current are constantly reshaping these barrier islands.</w:t>
      </w:r>
    </w:p>
    <w:p w14:paraId="329BC6F5" w14:textId="77777777" w:rsidR="003A1B85" w:rsidRPr="00A279DF" w:rsidRDefault="003A1B85" w:rsidP="003A1B85">
      <w:pPr>
        <w:rPr>
          <w:rFonts w:ascii="Garamond" w:hAnsi="Garamond"/>
        </w:rPr>
      </w:pPr>
      <w:r w:rsidRPr="00A279DF">
        <w:rPr>
          <w:rFonts w:ascii="Garamond" w:hAnsi="Garamond"/>
        </w:rPr>
        <w:t>Wind – produces waves and currents within the sounds</w:t>
      </w:r>
    </w:p>
    <w:p w14:paraId="7E776946" w14:textId="77777777" w:rsidR="003A1B85" w:rsidRPr="00A279DF" w:rsidRDefault="003A1B85" w:rsidP="003A1B85">
      <w:pPr>
        <w:rPr>
          <w:rFonts w:ascii="Garamond" w:hAnsi="Garamond"/>
        </w:rPr>
      </w:pPr>
      <w:r w:rsidRPr="00A279DF">
        <w:rPr>
          <w:rFonts w:ascii="Garamond" w:hAnsi="Garamond"/>
        </w:rPr>
        <w:t>Waves – batter shorelines and kick up sediment</w:t>
      </w:r>
    </w:p>
    <w:p w14:paraId="29F08317" w14:textId="77777777" w:rsidR="003A1B85" w:rsidRPr="00A279DF" w:rsidRDefault="003A1B85" w:rsidP="003A1B85">
      <w:pPr>
        <w:rPr>
          <w:rFonts w:ascii="Garamond" w:hAnsi="Garamond"/>
        </w:rPr>
      </w:pPr>
      <w:r w:rsidRPr="00A279DF">
        <w:rPr>
          <w:rFonts w:ascii="Garamond" w:hAnsi="Garamond"/>
        </w:rPr>
        <w:t>Currents – carry suspended sediment</w:t>
      </w:r>
    </w:p>
    <w:p w14:paraId="17098483" w14:textId="77777777" w:rsidR="003A1B85" w:rsidRPr="00A279DF" w:rsidRDefault="003A1B85" w:rsidP="003A1B85">
      <w:pPr>
        <w:rPr>
          <w:rFonts w:ascii="Garamond" w:hAnsi="Garamond"/>
        </w:rPr>
      </w:pPr>
    </w:p>
    <w:p w14:paraId="398F008C" w14:textId="77777777" w:rsidR="003A1B85" w:rsidRPr="00A279DF" w:rsidRDefault="003A1B85" w:rsidP="003A1B85">
      <w:pPr>
        <w:rPr>
          <w:rFonts w:ascii="Garamond" w:hAnsi="Garamond"/>
        </w:rPr>
      </w:pPr>
      <w:r w:rsidRPr="00A279DF">
        <w:rPr>
          <w:rFonts w:ascii="Garamond" w:hAnsi="Garamond"/>
          <w:i/>
          <w:iCs/>
        </w:rPr>
        <w:t>Slide 9:</w:t>
      </w:r>
      <w:r w:rsidRPr="00A279DF">
        <w:rPr>
          <w:rFonts w:ascii="Garamond" w:hAnsi="Garamond"/>
        </w:rPr>
        <w:t xml:space="preserve"> Natural Estuary Shorelines</w:t>
      </w:r>
    </w:p>
    <w:p w14:paraId="0BB70D2A" w14:textId="0735E496" w:rsidR="003A1B85" w:rsidRPr="00A279DF" w:rsidRDefault="003A1B85" w:rsidP="003A1B85">
      <w:pPr>
        <w:rPr>
          <w:rFonts w:ascii="Garamond" w:hAnsi="Garamond"/>
        </w:rPr>
      </w:pPr>
      <w:r w:rsidRPr="00A279DF">
        <w:rPr>
          <w:rFonts w:ascii="Garamond" w:hAnsi="Garamond"/>
        </w:rPr>
        <w:t>Discuss and describe each and the advantages/disadvantages</w:t>
      </w:r>
    </w:p>
    <w:p w14:paraId="4CEA5AE8" w14:textId="77777777" w:rsidR="003A1B85" w:rsidRPr="00A279DF" w:rsidRDefault="003A1B85" w:rsidP="003A1B85">
      <w:pPr>
        <w:rPr>
          <w:rFonts w:ascii="Garamond" w:hAnsi="Garamond"/>
        </w:rPr>
      </w:pPr>
    </w:p>
    <w:p w14:paraId="30401198" w14:textId="77777777" w:rsidR="003A1B85" w:rsidRPr="00A279DF" w:rsidRDefault="003A1B85" w:rsidP="003A1B85">
      <w:pPr>
        <w:rPr>
          <w:rFonts w:ascii="Garamond" w:hAnsi="Garamond"/>
        </w:rPr>
      </w:pPr>
      <w:r w:rsidRPr="00A279DF">
        <w:rPr>
          <w:rFonts w:ascii="Garamond" w:hAnsi="Garamond"/>
          <w:i/>
          <w:iCs/>
        </w:rPr>
        <w:t>Slide 10:</w:t>
      </w:r>
      <w:r w:rsidRPr="00A279DF">
        <w:rPr>
          <w:rFonts w:ascii="Garamond" w:hAnsi="Garamond"/>
        </w:rPr>
        <w:t xml:space="preserve"> Modified Shorelines</w:t>
      </w:r>
    </w:p>
    <w:p w14:paraId="6D6A54A5" w14:textId="3C5F54AC" w:rsidR="003A1B85" w:rsidRPr="00A279DF" w:rsidRDefault="003A1B85" w:rsidP="003A1B85">
      <w:pPr>
        <w:rPr>
          <w:rFonts w:ascii="Garamond" w:hAnsi="Garamond"/>
        </w:rPr>
      </w:pPr>
      <w:r w:rsidRPr="00A279DF">
        <w:rPr>
          <w:rFonts w:ascii="Garamond" w:hAnsi="Garamond"/>
        </w:rPr>
        <w:t>Discuss and describe each and the advantages/disadvantages</w:t>
      </w:r>
    </w:p>
    <w:p w14:paraId="2422775D" w14:textId="77777777" w:rsidR="003A1B85" w:rsidRPr="00A279DF" w:rsidRDefault="003A1B85" w:rsidP="003A1B85">
      <w:pPr>
        <w:rPr>
          <w:rFonts w:ascii="Garamond" w:hAnsi="Garamond"/>
        </w:rPr>
      </w:pPr>
    </w:p>
    <w:p w14:paraId="7FB17687" w14:textId="77777777" w:rsidR="003A1B85" w:rsidRPr="00A279DF" w:rsidRDefault="003A1B85" w:rsidP="003A1B85">
      <w:pPr>
        <w:rPr>
          <w:rFonts w:ascii="Garamond" w:hAnsi="Garamond"/>
        </w:rPr>
      </w:pPr>
      <w:r w:rsidRPr="00A279DF">
        <w:rPr>
          <w:rFonts w:ascii="Garamond" w:hAnsi="Garamond"/>
          <w:i/>
          <w:iCs/>
        </w:rPr>
        <w:t>Slide 11:</w:t>
      </w:r>
      <w:r w:rsidRPr="00A279DF">
        <w:rPr>
          <w:rFonts w:ascii="Garamond" w:hAnsi="Garamond"/>
        </w:rPr>
        <w:t xml:space="preserve"> Erosion in Our Estuaries</w:t>
      </w:r>
    </w:p>
    <w:p w14:paraId="50783D9B" w14:textId="77777777" w:rsidR="003A1B85" w:rsidRPr="00A279DF" w:rsidRDefault="003A1B85" w:rsidP="003A1B85">
      <w:pPr>
        <w:rPr>
          <w:rFonts w:ascii="Garamond" w:hAnsi="Garamond"/>
        </w:rPr>
      </w:pPr>
      <w:r w:rsidRPr="00A279DF">
        <w:rPr>
          <w:rFonts w:ascii="Garamond" w:hAnsi="Garamond"/>
        </w:rPr>
        <w:t>What does erosion look like?</w:t>
      </w:r>
    </w:p>
    <w:p w14:paraId="78F3614E" w14:textId="77777777" w:rsidR="003A1B85" w:rsidRPr="00A279DF" w:rsidRDefault="003A1B85" w:rsidP="003A1B85">
      <w:pPr>
        <w:rPr>
          <w:rFonts w:ascii="Garamond" w:hAnsi="Garamond"/>
        </w:rPr>
      </w:pPr>
      <w:r w:rsidRPr="00A279DF">
        <w:rPr>
          <w:rFonts w:ascii="Garamond" w:hAnsi="Garamond"/>
        </w:rPr>
        <w:t>What does it mean?</w:t>
      </w:r>
    </w:p>
    <w:p w14:paraId="1DCD81B9" w14:textId="5797E32F" w:rsidR="003A1B85" w:rsidRPr="00A279DF" w:rsidRDefault="003A1B85" w:rsidP="003A1B85">
      <w:pPr>
        <w:rPr>
          <w:rFonts w:ascii="Garamond" w:hAnsi="Garamond"/>
        </w:rPr>
      </w:pPr>
      <w:r w:rsidRPr="00A279DF">
        <w:rPr>
          <w:rFonts w:ascii="Garamond" w:hAnsi="Garamond"/>
        </w:rPr>
        <w:t>What causes it?</w:t>
      </w:r>
    </w:p>
    <w:p w14:paraId="7A172582" w14:textId="77777777" w:rsidR="003A1B85" w:rsidRPr="00A279DF" w:rsidRDefault="003A1B85" w:rsidP="003A1B85">
      <w:pPr>
        <w:rPr>
          <w:rFonts w:ascii="Garamond" w:hAnsi="Garamond"/>
        </w:rPr>
      </w:pPr>
      <w:r w:rsidRPr="00A279DF">
        <w:rPr>
          <w:rFonts w:ascii="Garamond" w:hAnsi="Garamond"/>
        </w:rPr>
        <w:t>What can be done?</w:t>
      </w:r>
    </w:p>
    <w:p w14:paraId="548F5661" w14:textId="77777777" w:rsidR="003A1B85" w:rsidRPr="00A279DF" w:rsidRDefault="003A1B85" w:rsidP="003A1B85">
      <w:pPr>
        <w:rPr>
          <w:rFonts w:ascii="Garamond" w:hAnsi="Garamond"/>
        </w:rPr>
      </w:pPr>
    </w:p>
    <w:p w14:paraId="54C72CFB" w14:textId="6506E515" w:rsidR="003A1B85" w:rsidRPr="00A279DF" w:rsidRDefault="003A1B85" w:rsidP="003A1B85">
      <w:pPr>
        <w:rPr>
          <w:rFonts w:ascii="Garamond" w:hAnsi="Garamond"/>
        </w:rPr>
      </w:pPr>
      <w:r w:rsidRPr="00A279DF">
        <w:rPr>
          <w:rFonts w:ascii="Garamond" w:hAnsi="Garamond"/>
          <w:i/>
          <w:iCs/>
        </w:rPr>
        <w:t>Slide 12:</w:t>
      </w:r>
      <w:r w:rsidRPr="00A279DF">
        <w:rPr>
          <w:rFonts w:ascii="Garamond" w:hAnsi="Garamond"/>
        </w:rPr>
        <w:t xml:space="preserve"> Video on shoreline mapping</w:t>
      </w:r>
    </w:p>
    <w:sectPr w:rsidR="003A1B85" w:rsidRPr="00A279DF" w:rsidSect="00AA0B1E">
      <w:headerReference w:type="even" r:id="rId11"/>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5280" w14:textId="77777777" w:rsidR="00AA0B1E" w:rsidRDefault="00AA0B1E" w:rsidP="003A1B85">
      <w:r>
        <w:separator/>
      </w:r>
    </w:p>
  </w:endnote>
  <w:endnote w:type="continuationSeparator" w:id="0">
    <w:p w14:paraId="4847A2E6" w14:textId="77777777" w:rsidR="00AA0B1E" w:rsidRDefault="00AA0B1E" w:rsidP="003A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84EB" w14:textId="77777777" w:rsidR="00AA0B1E" w:rsidRDefault="00AA0B1E" w:rsidP="003A1B85">
      <w:r>
        <w:separator/>
      </w:r>
    </w:p>
  </w:footnote>
  <w:footnote w:type="continuationSeparator" w:id="0">
    <w:p w14:paraId="1EFC1988" w14:textId="77777777" w:rsidR="00AA0B1E" w:rsidRDefault="00AA0B1E" w:rsidP="003A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56953"/>
      <w:docPartObj>
        <w:docPartGallery w:val="Page Numbers (Top of Page)"/>
        <w:docPartUnique/>
      </w:docPartObj>
    </w:sdtPr>
    <w:sdtContent>
      <w:p w14:paraId="6CE14B16" w14:textId="1DCABA1C" w:rsidR="003A1B85" w:rsidRDefault="003A1B85" w:rsidP="007C233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A08AD" w14:textId="77777777" w:rsidR="003A1B85" w:rsidRDefault="003A1B85" w:rsidP="003A1B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038408"/>
      <w:docPartObj>
        <w:docPartGallery w:val="Page Numbers (Top of Page)"/>
        <w:docPartUnique/>
      </w:docPartObj>
    </w:sdtPr>
    <w:sdtEndPr>
      <w:rPr>
        <w:rStyle w:val="PageNumber"/>
        <w:rFonts w:ascii="Garamond" w:hAnsi="Garamond"/>
      </w:rPr>
    </w:sdtEndPr>
    <w:sdtContent>
      <w:p w14:paraId="2DA4637A" w14:textId="6FA484C4" w:rsidR="003A1B85" w:rsidRDefault="003A1B85" w:rsidP="007C233D">
        <w:pPr>
          <w:pStyle w:val="Header"/>
          <w:framePr w:wrap="none" w:vAnchor="text" w:hAnchor="margin" w:xAlign="right" w:y="1"/>
          <w:rPr>
            <w:rStyle w:val="PageNumber"/>
          </w:rPr>
        </w:pPr>
        <w:r w:rsidRPr="003A1B85">
          <w:rPr>
            <w:rStyle w:val="PageNumber"/>
            <w:rFonts w:ascii="Garamond" w:hAnsi="Garamond"/>
          </w:rPr>
          <w:fldChar w:fldCharType="begin"/>
        </w:r>
        <w:r w:rsidRPr="003A1B85">
          <w:rPr>
            <w:rStyle w:val="PageNumber"/>
            <w:rFonts w:ascii="Garamond" w:hAnsi="Garamond"/>
          </w:rPr>
          <w:instrText xml:space="preserve"> PAGE </w:instrText>
        </w:r>
        <w:r w:rsidRPr="003A1B85">
          <w:rPr>
            <w:rStyle w:val="PageNumber"/>
            <w:rFonts w:ascii="Garamond" w:hAnsi="Garamond"/>
          </w:rPr>
          <w:fldChar w:fldCharType="separate"/>
        </w:r>
        <w:r w:rsidRPr="003A1B85">
          <w:rPr>
            <w:rStyle w:val="PageNumber"/>
            <w:rFonts w:ascii="Garamond" w:hAnsi="Garamond"/>
            <w:noProof/>
          </w:rPr>
          <w:t>2</w:t>
        </w:r>
        <w:r w:rsidRPr="003A1B85">
          <w:rPr>
            <w:rStyle w:val="PageNumber"/>
            <w:rFonts w:ascii="Garamond" w:hAnsi="Garamond"/>
          </w:rPr>
          <w:fldChar w:fldCharType="end"/>
        </w:r>
      </w:p>
    </w:sdtContent>
  </w:sdt>
  <w:p w14:paraId="37EEC59D" w14:textId="3CF432C3" w:rsidR="003A1B85" w:rsidRPr="003A1B85" w:rsidRDefault="003A1B85" w:rsidP="003A1B85">
    <w:pPr>
      <w:pStyle w:val="Header"/>
      <w:ind w:right="360"/>
      <w:rPr>
        <w:rFonts w:ascii="Garamond" w:hAnsi="Garamond"/>
      </w:rPr>
    </w:pPr>
    <w:r w:rsidRPr="003A1B85">
      <w:rPr>
        <w:rFonts w:ascii="Garamond" w:hAnsi="Garamond"/>
      </w:rPr>
      <w:t>Teacher Resources</w:t>
    </w:r>
    <w:r w:rsidRPr="003A1B85">
      <w:rPr>
        <w:rFonts w:ascii="Garamond" w:hAnsi="Garamond"/>
      </w:rPr>
      <w:ptab w:relativeTo="margin" w:alignment="center" w:leader="none"/>
    </w:r>
    <w:r w:rsidRPr="003A1B85">
      <w:rPr>
        <w:rFonts w:ascii="Garamond" w:hAnsi="Garamond"/>
      </w:rPr>
      <w:ptab w:relativeTo="margin" w:alignment="right" w:leader="none"/>
    </w:r>
    <w:r w:rsidRPr="003A1B85">
      <w:rPr>
        <w:rFonts w:ascii="Garamond" w:hAnsi="Garamond"/>
      </w:rPr>
      <w:t>Exploring Erosion Processes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C760" w14:textId="15177D88" w:rsidR="003A1B85" w:rsidRPr="003A1B85" w:rsidRDefault="003A1B85">
    <w:pPr>
      <w:pStyle w:val="Header"/>
      <w:rPr>
        <w:rFonts w:ascii="Garamond" w:hAnsi="Garamond"/>
      </w:rPr>
    </w:pPr>
    <w:r w:rsidRPr="003A1B85">
      <w:rPr>
        <w:rFonts w:ascii="Garamond" w:hAnsi="Garamond"/>
        <w:noProof/>
        <w:color w:val="000000" w:themeColor="text1"/>
      </w:rPr>
      <w:drawing>
        <wp:anchor distT="0" distB="0" distL="114300" distR="114300" simplePos="0" relativeHeight="251659264" behindDoc="0" locked="0" layoutInCell="1" allowOverlap="1" wp14:anchorId="77940677" wp14:editId="1C86BCC1">
          <wp:simplePos x="0" y="0"/>
          <wp:positionH relativeFrom="margin">
            <wp:posOffset>3793490</wp:posOffset>
          </wp:positionH>
          <wp:positionV relativeFrom="margin">
            <wp:posOffset>-488315</wp:posOffset>
          </wp:positionV>
          <wp:extent cx="1205865" cy="459105"/>
          <wp:effectExtent l="0" t="0" r="635" b="0"/>
          <wp:wrapSquare wrapText="bothSides"/>
          <wp:docPr id="1528617923" name="Picture 1528617923" descr="A logo for a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6187" name="Picture 1" descr="A logo for a research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65" cy="459105"/>
                  </a:xfrm>
                  <a:prstGeom prst="rect">
                    <a:avLst/>
                  </a:prstGeom>
                </pic:spPr>
              </pic:pic>
            </a:graphicData>
          </a:graphic>
          <wp14:sizeRelH relativeFrom="margin">
            <wp14:pctWidth>0</wp14:pctWidth>
          </wp14:sizeRelH>
          <wp14:sizeRelV relativeFrom="margin">
            <wp14:pctHeight>0</wp14:pctHeight>
          </wp14:sizeRelV>
        </wp:anchor>
      </w:drawing>
    </w:r>
    <w:r w:rsidRPr="003A1B85">
      <w:rPr>
        <w:rFonts w:ascii="Garamond" w:hAnsi="Garamond"/>
        <w:noProof/>
        <w:color w:val="000000" w:themeColor="text1"/>
      </w:rPr>
      <w:drawing>
        <wp:anchor distT="0" distB="0" distL="114300" distR="114300" simplePos="0" relativeHeight="251660288" behindDoc="0" locked="0" layoutInCell="1" allowOverlap="1" wp14:anchorId="2DB8351B" wp14:editId="75E63B88">
          <wp:simplePos x="0" y="0"/>
          <wp:positionH relativeFrom="margin">
            <wp:posOffset>5067935</wp:posOffset>
          </wp:positionH>
          <wp:positionV relativeFrom="margin">
            <wp:posOffset>-516282</wp:posOffset>
          </wp:positionV>
          <wp:extent cx="1001395" cy="487045"/>
          <wp:effectExtent l="0" t="0" r="1905" b="0"/>
          <wp:wrapSquare wrapText="bothSides"/>
          <wp:docPr id="1389884674" name="Picture 138988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45952" name="Picture 1965145952"/>
                  <pic:cNvPicPr/>
                </pic:nvPicPr>
                <pic:blipFill>
                  <a:blip r:embed="rId2">
                    <a:extLst>
                      <a:ext uri="{28A0092B-C50C-407E-A947-70E740481C1C}">
                        <a14:useLocalDpi xmlns:a14="http://schemas.microsoft.com/office/drawing/2010/main" val="0"/>
                      </a:ext>
                    </a:extLst>
                  </a:blip>
                  <a:stretch>
                    <a:fillRect/>
                  </a:stretch>
                </pic:blipFill>
                <pic:spPr>
                  <a:xfrm>
                    <a:off x="0" y="0"/>
                    <a:ext cx="1001395" cy="487045"/>
                  </a:xfrm>
                  <a:prstGeom prst="rect">
                    <a:avLst/>
                  </a:prstGeom>
                </pic:spPr>
              </pic:pic>
            </a:graphicData>
          </a:graphic>
          <wp14:sizeRelH relativeFrom="margin">
            <wp14:pctWidth>0</wp14:pctWidth>
          </wp14:sizeRelH>
          <wp14:sizeRelV relativeFrom="margin">
            <wp14:pctHeight>0</wp14:pctHeight>
          </wp14:sizeRelV>
        </wp:anchor>
      </w:drawing>
    </w:r>
    <w:r w:rsidRPr="003A1B85">
      <w:rPr>
        <w:rFonts w:ascii="Garamond" w:hAnsi="Garamond"/>
      </w:rPr>
      <w:t>Coastal Studies Institute</w:t>
    </w:r>
  </w:p>
  <w:p w14:paraId="2686ED97" w14:textId="27826CB9" w:rsidR="003A1B85" w:rsidRPr="003A1B85" w:rsidRDefault="003A1B85">
    <w:pPr>
      <w:pStyle w:val="Header"/>
      <w:rPr>
        <w:rFonts w:ascii="Garamond" w:hAnsi="Garamond"/>
      </w:rPr>
    </w:pPr>
    <w:r w:rsidRPr="003A1B85">
      <w:rPr>
        <w:rFonts w:ascii="Garamond" w:hAnsi="Garamond"/>
      </w:rPr>
      <w:t>East Carolina University Outer Banks Campus</w:t>
    </w:r>
    <w:r w:rsidRPr="003A1B85">
      <w:rPr>
        <w:rFonts w:ascii="Garamond" w:hAnsi="Garamond"/>
      </w:rPr>
      <w:ptab w:relativeTo="margin" w:alignment="center" w:leader="none"/>
    </w:r>
    <w:r w:rsidRPr="003A1B85">
      <w:rPr>
        <w:rFonts w:ascii="Garamond" w:hAnsi="Garamond"/>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5F67"/>
    <w:multiLevelType w:val="hybridMultilevel"/>
    <w:tmpl w:val="8BF4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09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85"/>
    <w:rsid w:val="00013A5A"/>
    <w:rsid w:val="000B66AD"/>
    <w:rsid w:val="001A2DEB"/>
    <w:rsid w:val="002F1865"/>
    <w:rsid w:val="00316ED5"/>
    <w:rsid w:val="003A1B85"/>
    <w:rsid w:val="0084287D"/>
    <w:rsid w:val="00A279DF"/>
    <w:rsid w:val="00AA0B1E"/>
    <w:rsid w:val="00AB6ED9"/>
    <w:rsid w:val="00E5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E6FA"/>
  <w15:chartTrackingRefBased/>
  <w15:docId w15:val="{0B2E29FE-F19D-BA44-95C8-9C9FB562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85"/>
    <w:pPr>
      <w:tabs>
        <w:tab w:val="center" w:pos="4680"/>
        <w:tab w:val="right" w:pos="9360"/>
      </w:tabs>
    </w:pPr>
  </w:style>
  <w:style w:type="character" w:customStyle="1" w:styleId="HeaderChar">
    <w:name w:val="Header Char"/>
    <w:basedOn w:val="DefaultParagraphFont"/>
    <w:link w:val="Header"/>
    <w:uiPriority w:val="99"/>
    <w:rsid w:val="003A1B85"/>
  </w:style>
  <w:style w:type="paragraph" w:styleId="Footer">
    <w:name w:val="footer"/>
    <w:basedOn w:val="Normal"/>
    <w:link w:val="FooterChar"/>
    <w:uiPriority w:val="99"/>
    <w:unhideWhenUsed/>
    <w:rsid w:val="003A1B85"/>
    <w:pPr>
      <w:tabs>
        <w:tab w:val="center" w:pos="4680"/>
        <w:tab w:val="right" w:pos="9360"/>
      </w:tabs>
    </w:pPr>
  </w:style>
  <w:style w:type="character" w:customStyle="1" w:styleId="FooterChar">
    <w:name w:val="Footer Char"/>
    <w:basedOn w:val="DefaultParagraphFont"/>
    <w:link w:val="Footer"/>
    <w:uiPriority w:val="99"/>
    <w:rsid w:val="003A1B85"/>
  </w:style>
  <w:style w:type="table" w:styleId="TableGrid">
    <w:name w:val="Table Grid"/>
    <w:basedOn w:val="TableNormal"/>
    <w:uiPriority w:val="39"/>
    <w:rsid w:val="003A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B85"/>
    <w:pPr>
      <w:ind w:left="720"/>
      <w:contextualSpacing/>
    </w:pPr>
  </w:style>
  <w:style w:type="character" w:styleId="PageNumber">
    <w:name w:val="page number"/>
    <w:basedOn w:val="DefaultParagraphFont"/>
    <w:uiPriority w:val="99"/>
    <w:semiHidden/>
    <w:unhideWhenUsed/>
    <w:rsid w:val="003A1B85"/>
  </w:style>
  <w:style w:type="character" w:styleId="Hyperlink">
    <w:name w:val="Hyperlink"/>
    <w:basedOn w:val="DefaultParagraphFont"/>
    <w:uiPriority w:val="99"/>
    <w:unhideWhenUsed/>
    <w:rsid w:val="003A1B85"/>
    <w:rPr>
      <w:color w:val="0563C1" w:themeColor="hyperlink"/>
      <w:u w:val="single"/>
    </w:rPr>
  </w:style>
  <w:style w:type="character" w:styleId="UnresolvedMention">
    <w:name w:val="Unresolved Mention"/>
    <w:basedOn w:val="DefaultParagraphFont"/>
    <w:uiPriority w:val="99"/>
    <w:semiHidden/>
    <w:unhideWhenUsed/>
    <w:rsid w:val="003A1B85"/>
    <w:rPr>
      <w:color w:val="605E5C"/>
      <w:shd w:val="clear" w:color="auto" w:fill="E1DFDD"/>
    </w:rPr>
  </w:style>
  <w:style w:type="character" w:styleId="FollowedHyperlink">
    <w:name w:val="FollowedHyperlink"/>
    <w:basedOn w:val="DefaultParagraphFont"/>
    <w:uiPriority w:val="99"/>
    <w:semiHidden/>
    <w:unhideWhenUsed/>
    <w:rsid w:val="003A1B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UxEiMVL_AQ?si=byKNh3z8HPjQulw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p5tvOYG5hy8?si=cYqLYbnCKdiGBi8I" TargetMode="External"/><Relationship Id="rId4" Type="http://schemas.openxmlformats.org/officeDocument/2006/relationships/webSettings" Target="webSettings.xml"/><Relationship Id="rId9" Type="http://schemas.openxmlformats.org/officeDocument/2006/relationships/hyperlink" Target="https://youtu.be/h01JBiZt6rg?si=JMZ4IdQYl9fdEixT"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986</Words>
  <Characters>5626</Characters>
  <Application>Microsoft Office Word</Application>
  <DocSecurity>0</DocSecurity>
  <Lines>46</Lines>
  <Paragraphs>13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 Lauren Michelle</dc:creator>
  <cp:keywords/>
  <dc:description/>
  <cp:lastModifiedBy>Kerlin, Lauren Michelle</cp:lastModifiedBy>
  <cp:revision>5</cp:revision>
  <dcterms:created xsi:type="dcterms:W3CDTF">2023-10-13T13:04:00Z</dcterms:created>
  <dcterms:modified xsi:type="dcterms:W3CDTF">2024-01-24T15:53:00Z</dcterms:modified>
</cp:coreProperties>
</file>